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6F0B4" w14:textId="02E1D85A" w:rsidR="00C600F1" w:rsidRDefault="00F86420" w:rsidP="00F86420">
      <w:pPr>
        <w:jc w:val="center"/>
        <w:rPr>
          <w:rFonts w:ascii="Arial" w:hAnsi="Arial" w:cs="Arial"/>
          <w:b/>
          <w:bCs/>
          <w:sz w:val="90"/>
          <w:szCs w:val="90"/>
        </w:rPr>
      </w:pPr>
      <w:r w:rsidRPr="00F86420">
        <w:rPr>
          <w:rFonts w:ascii="Arial" w:hAnsi="Arial" w:cs="Arial"/>
          <w:b/>
          <w:bCs/>
          <w:sz w:val="90"/>
          <w:szCs w:val="90"/>
        </w:rPr>
        <w:t>Revamp Camp Rules</w:t>
      </w:r>
    </w:p>
    <w:p w14:paraId="2D35B7FB" w14:textId="00DFF660" w:rsidR="00F86420" w:rsidRDefault="00F86420" w:rsidP="00F86420">
      <w:pPr>
        <w:rPr>
          <w:rFonts w:ascii="Arial" w:hAnsi="Arial" w:cs="Arial"/>
          <w:sz w:val="28"/>
          <w:szCs w:val="28"/>
        </w:rPr>
      </w:pPr>
    </w:p>
    <w:p w14:paraId="2AFB715B" w14:textId="2C8E05A4" w:rsidR="00F86420" w:rsidRDefault="00F86420" w:rsidP="00F86420">
      <w:pPr>
        <w:pStyle w:val="ListParagraph"/>
        <w:numPr>
          <w:ilvl w:val="0"/>
          <w:numId w:val="2"/>
        </w:numPr>
        <w:rPr>
          <w:rFonts w:ascii="Arial" w:hAnsi="Arial" w:cs="Arial"/>
          <w:sz w:val="28"/>
          <w:szCs w:val="28"/>
        </w:rPr>
      </w:pPr>
      <w:r>
        <w:rPr>
          <w:rFonts w:ascii="Arial" w:hAnsi="Arial" w:cs="Arial"/>
          <w:sz w:val="28"/>
          <w:szCs w:val="28"/>
        </w:rPr>
        <w:t xml:space="preserve"> </w:t>
      </w:r>
      <w:r w:rsidRPr="00F86420">
        <w:rPr>
          <w:rFonts w:ascii="Arial" w:hAnsi="Arial" w:cs="Arial"/>
          <w:sz w:val="28"/>
          <w:szCs w:val="28"/>
        </w:rPr>
        <w:t xml:space="preserve">No one is to exit the building unless instructed by the Camp Director or Adult Volunteers. </w:t>
      </w:r>
      <w:r>
        <w:rPr>
          <w:rFonts w:ascii="Arial" w:hAnsi="Arial" w:cs="Arial"/>
          <w:sz w:val="28"/>
          <w:szCs w:val="28"/>
        </w:rPr>
        <w:t xml:space="preserve">Students will only go outside as a group. No student is to go outside alone or alone with an adult. </w:t>
      </w:r>
    </w:p>
    <w:p w14:paraId="5F7B3A85" w14:textId="696B6661" w:rsidR="00F86420" w:rsidRDefault="00F86420" w:rsidP="00F86420">
      <w:pPr>
        <w:pStyle w:val="ListParagraph"/>
        <w:numPr>
          <w:ilvl w:val="0"/>
          <w:numId w:val="2"/>
        </w:numPr>
        <w:rPr>
          <w:rFonts w:ascii="Arial" w:hAnsi="Arial" w:cs="Arial"/>
          <w:sz w:val="28"/>
          <w:szCs w:val="28"/>
        </w:rPr>
      </w:pPr>
      <w:r>
        <w:rPr>
          <w:rFonts w:ascii="Arial" w:hAnsi="Arial" w:cs="Arial"/>
          <w:sz w:val="28"/>
          <w:szCs w:val="28"/>
        </w:rPr>
        <w:t>There are only four areas of the church students are permitted to enter. These are the sanctuary, youth room, multipurpose room, or foyer. Students are not permitted to enter the office, kitchen, hallway, or backstage</w:t>
      </w:r>
      <w:r w:rsidR="00F14FE0">
        <w:rPr>
          <w:rFonts w:ascii="Arial" w:hAnsi="Arial" w:cs="Arial"/>
          <w:sz w:val="28"/>
          <w:szCs w:val="28"/>
        </w:rPr>
        <w:t xml:space="preserve"> area. </w:t>
      </w:r>
    </w:p>
    <w:p w14:paraId="689E6C23" w14:textId="39412FE0" w:rsidR="0085501C" w:rsidRDefault="0085501C" w:rsidP="0085501C">
      <w:pPr>
        <w:pStyle w:val="ListParagraph"/>
        <w:numPr>
          <w:ilvl w:val="0"/>
          <w:numId w:val="2"/>
        </w:numPr>
        <w:rPr>
          <w:rFonts w:ascii="Arial" w:hAnsi="Arial" w:cs="Arial"/>
          <w:sz w:val="28"/>
          <w:szCs w:val="28"/>
        </w:rPr>
      </w:pPr>
      <w:r>
        <w:rPr>
          <w:rFonts w:ascii="Arial" w:hAnsi="Arial" w:cs="Arial"/>
          <w:sz w:val="28"/>
          <w:szCs w:val="28"/>
        </w:rPr>
        <w:t xml:space="preserve">All students are to be present at the activities on the schedule. If not actively participating, students should be in the room where their group, or everyone, is. </w:t>
      </w:r>
    </w:p>
    <w:p w14:paraId="14D67167" w14:textId="5E2BBC71" w:rsidR="0085501C" w:rsidRDefault="0085501C" w:rsidP="0085501C">
      <w:pPr>
        <w:pStyle w:val="ListParagraph"/>
        <w:numPr>
          <w:ilvl w:val="0"/>
          <w:numId w:val="2"/>
        </w:numPr>
        <w:rPr>
          <w:rFonts w:ascii="Arial" w:hAnsi="Arial" w:cs="Arial"/>
          <w:sz w:val="28"/>
          <w:szCs w:val="28"/>
        </w:rPr>
      </w:pPr>
      <w:r>
        <w:rPr>
          <w:rFonts w:ascii="Arial" w:hAnsi="Arial" w:cs="Arial"/>
          <w:sz w:val="28"/>
          <w:szCs w:val="28"/>
        </w:rPr>
        <w:t xml:space="preserve">Students are not to leave church grounds without a parent first contacting the camp director. Students are not to leave each night until a parent has entered the building to retrieve their child. </w:t>
      </w:r>
    </w:p>
    <w:p w14:paraId="22CCAFC5" w14:textId="7CA502F3" w:rsidR="0085501C" w:rsidRPr="0085501C" w:rsidRDefault="0085501C" w:rsidP="0085501C">
      <w:pPr>
        <w:pStyle w:val="ListParagraph"/>
        <w:numPr>
          <w:ilvl w:val="0"/>
          <w:numId w:val="2"/>
        </w:numPr>
        <w:rPr>
          <w:rFonts w:ascii="Arial" w:hAnsi="Arial" w:cs="Arial"/>
          <w:sz w:val="28"/>
          <w:szCs w:val="28"/>
        </w:rPr>
      </w:pPr>
      <w:r>
        <w:rPr>
          <w:rFonts w:ascii="Arial" w:hAnsi="Arial" w:cs="Arial"/>
          <w:sz w:val="28"/>
          <w:szCs w:val="28"/>
        </w:rPr>
        <w:t xml:space="preserve">No transgender bathroom usage will be permitted. Girls must use </w:t>
      </w:r>
      <w:r w:rsidR="006A15B1">
        <w:rPr>
          <w:rFonts w:ascii="Arial" w:hAnsi="Arial" w:cs="Arial"/>
          <w:sz w:val="28"/>
          <w:szCs w:val="28"/>
        </w:rPr>
        <w:t xml:space="preserve">the women’s bathroom; boys must use the men’s bathroom. If a student fights this, they will be directed to the single-stall bathrooms in the multipurpose room. </w:t>
      </w:r>
    </w:p>
    <w:p w14:paraId="66870B8D" w14:textId="1DCF15A9" w:rsidR="00800B19" w:rsidRDefault="00800B19" w:rsidP="00F86420">
      <w:pPr>
        <w:pStyle w:val="ListParagraph"/>
        <w:numPr>
          <w:ilvl w:val="0"/>
          <w:numId w:val="2"/>
        </w:numPr>
        <w:rPr>
          <w:rFonts w:ascii="Arial" w:hAnsi="Arial" w:cs="Arial"/>
          <w:sz w:val="28"/>
          <w:szCs w:val="28"/>
        </w:rPr>
      </w:pPr>
      <w:r>
        <w:rPr>
          <w:rFonts w:ascii="Arial" w:hAnsi="Arial" w:cs="Arial"/>
          <w:sz w:val="28"/>
          <w:szCs w:val="28"/>
        </w:rPr>
        <w:t xml:space="preserve">Weapons, explosives, drugs, alcohol, </w:t>
      </w:r>
      <w:r w:rsidR="0085501C">
        <w:rPr>
          <w:rFonts w:ascii="Arial" w:hAnsi="Arial" w:cs="Arial"/>
          <w:sz w:val="28"/>
          <w:szCs w:val="28"/>
        </w:rPr>
        <w:t xml:space="preserve">animals, </w:t>
      </w:r>
      <w:r>
        <w:rPr>
          <w:rFonts w:ascii="Arial" w:hAnsi="Arial" w:cs="Arial"/>
          <w:sz w:val="28"/>
          <w:szCs w:val="28"/>
        </w:rPr>
        <w:t>sex</w:t>
      </w:r>
      <w:r w:rsidR="00F14FE0">
        <w:rPr>
          <w:rFonts w:ascii="Arial" w:hAnsi="Arial" w:cs="Arial"/>
          <w:sz w:val="28"/>
          <w:szCs w:val="28"/>
        </w:rPr>
        <w:t>ually explicit material</w:t>
      </w:r>
      <w:r w:rsidR="0085501C">
        <w:rPr>
          <w:rFonts w:ascii="Arial" w:hAnsi="Arial" w:cs="Arial"/>
          <w:sz w:val="28"/>
          <w:szCs w:val="28"/>
        </w:rPr>
        <w:t>,</w:t>
      </w:r>
      <w:r>
        <w:rPr>
          <w:rFonts w:ascii="Arial" w:hAnsi="Arial" w:cs="Arial"/>
          <w:sz w:val="28"/>
          <w:szCs w:val="28"/>
        </w:rPr>
        <w:t xml:space="preserve"> or any other item considered inappropriate </w:t>
      </w:r>
      <w:r w:rsidR="0085501C">
        <w:rPr>
          <w:rFonts w:ascii="Arial" w:hAnsi="Arial" w:cs="Arial"/>
          <w:sz w:val="28"/>
          <w:szCs w:val="28"/>
        </w:rPr>
        <w:t xml:space="preserve">or dangerous </w:t>
      </w:r>
      <w:r>
        <w:rPr>
          <w:rFonts w:ascii="Arial" w:hAnsi="Arial" w:cs="Arial"/>
          <w:sz w:val="28"/>
          <w:szCs w:val="28"/>
        </w:rPr>
        <w:t>are not permitted</w:t>
      </w:r>
      <w:r w:rsidR="00774610">
        <w:rPr>
          <w:rFonts w:ascii="Arial" w:hAnsi="Arial" w:cs="Arial"/>
          <w:sz w:val="28"/>
          <w:szCs w:val="28"/>
        </w:rPr>
        <w:t xml:space="preserve"> on church grounds. </w:t>
      </w:r>
      <w:r w:rsidR="0085501C">
        <w:rPr>
          <w:rFonts w:ascii="Arial" w:hAnsi="Arial" w:cs="Arial"/>
          <w:sz w:val="28"/>
          <w:szCs w:val="28"/>
        </w:rPr>
        <w:t>If any of the listed items is found on a student, parents/guardians will be contacted</w:t>
      </w:r>
      <w:r w:rsidR="00F14FE0">
        <w:rPr>
          <w:rFonts w:ascii="Arial" w:hAnsi="Arial" w:cs="Arial"/>
          <w:sz w:val="28"/>
          <w:szCs w:val="28"/>
        </w:rPr>
        <w:t>,</w:t>
      </w:r>
      <w:r w:rsidR="0085501C">
        <w:rPr>
          <w:rFonts w:ascii="Arial" w:hAnsi="Arial" w:cs="Arial"/>
          <w:sz w:val="28"/>
          <w:szCs w:val="28"/>
        </w:rPr>
        <w:t xml:space="preserve"> and the student will be dismissed from camp. </w:t>
      </w:r>
    </w:p>
    <w:p w14:paraId="187B906D" w14:textId="7C206296" w:rsidR="00774610" w:rsidRDefault="0085501C" w:rsidP="00F86420">
      <w:pPr>
        <w:pStyle w:val="ListParagraph"/>
        <w:numPr>
          <w:ilvl w:val="0"/>
          <w:numId w:val="2"/>
        </w:numPr>
        <w:rPr>
          <w:rFonts w:ascii="Arial" w:hAnsi="Arial" w:cs="Arial"/>
          <w:sz w:val="28"/>
          <w:szCs w:val="28"/>
        </w:rPr>
      </w:pPr>
      <w:r>
        <w:rPr>
          <w:rFonts w:ascii="Arial" w:hAnsi="Arial" w:cs="Arial"/>
          <w:sz w:val="28"/>
          <w:szCs w:val="28"/>
        </w:rPr>
        <w:t xml:space="preserve">Phones are not permitted except at the designated times. There will be a drop off location for students to place phones, where they can be retrieved during the designated times. </w:t>
      </w:r>
      <w:r w:rsidR="008C2750">
        <w:rPr>
          <w:rFonts w:ascii="Arial" w:hAnsi="Arial" w:cs="Arial"/>
          <w:sz w:val="28"/>
          <w:szCs w:val="28"/>
        </w:rPr>
        <w:t xml:space="preserve">Designated times include meals and free time. </w:t>
      </w:r>
    </w:p>
    <w:p w14:paraId="0A6C4374" w14:textId="7939A0DB" w:rsidR="0085501C" w:rsidRDefault="00C905F4" w:rsidP="00F86420">
      <w:pPr>
        <w:pStyle w:val="ListParagraph"/>
        <w:numPr>
          <w:ilvl w:val="0"/>
          <w:numId w:val="2"/>
        </w:numPr>
        <w:rPr>
          <w:rFonts w:ascii="Arial" w:hAnsi="Arial" w:cs="Arial"/>
          <w:sz w:val="28"/>
          <w:szCs w:val="28"/>
        </w:rPr>
      </w:pPr>
      <w:r>
        <w:rPr>
          <w:rFonts w:ascii="Arial" w:hAnsi="Arial" w:cs="Arial"/>
          <w:sz w:val="28"/>
          <w:szCs w:val="28"/>
        </w:rPr>
        <w:t xml:space="preserve">Fist-Fighting or wrestling will result in dismissal from camp. </w:t>
      </w:r>
    </w:p>
    <w:p w14:paraId="32DCEBEB" w14:textId="09E8CE33" w:rsidR="005C0C4D" w:rsidRPr="00F86420" w:rsidRDefault="005C0C4D" w:rsidP="00F86420">
      <w:pPr>
        <w:pStyle w:val="ListParagraph"/>
        <w:numPr>
          <w:ilvl w:val="0"/>
          <w:numId w:val="2"/>
        </w:numPr>
        <w:rPr>
          <w:rFonts w:ascii="Arial" w:hAnsi="Arial" w:cs="Arial"/>
          <w:sz w:val="28"/>
          <w:szCs w:val="28"/>
        </w:rPr>
      </w:pPr>
      <w:r>
        <w:rPr>
          <w:rFonts w:ascii="Arial" w:hAnsi="Arial" w:cs="Arial"/>
          <w:sz w:val="28"/>
          <w:szCs w:val="28"/>
        </w:rPr>
        <w:t xml:space="preserve">Everyone is to cooperate with their team leader/counselor. They area your direct authority while at camp. </w:t>
      </w:r>
    </w:p>
    <w:sectPr w:rsidR="005C0C4D" w:rsidRPr="00F86420" w:rsidSect="005E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60B90"/>
    <w:multiLevelType w:val="hybridMultilevel"/>
    <w:tmpl w:val="9E5A8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C15E0"/>
    <w:multiLevelType w:val="hybridMultilevel"/>
    <w:tmpl w:val="E06E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20"/>
    <w:rsid w:val="005C0C4D"/>
    <w:rsid w:val="005E4350"/>
    <w:rsid w:val="006A15B1"/>
    <w:rsid w:val="00774610"/>
    <w:rsid w:val="00800B19"/>
    <w:rsid w:val="0085501C"/>
    <w:rsid w:val="008C2750"/>
    <w:rsid w:val="00C600F1"/>
    <w:rsid w:val="00C905F4"/>
    <w:rsid w:val="00F14FE0"/>
    <w:rsid w:val="00F86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E5DC8"/>
  <w15:chartTrackingRefBased/>
  <w15:docId w15:val="{B2171879-7A26-9B45-8E39-A45335A7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Coverstone</dc:creator>
  <cp:keywords/>
  <dc:description/>
  <cp:lastModifiedBy>Micah Coverstone</cp:lastModifiedBy>
  <cp:revision>8</cp:revision>
  <dcterms:created xsi:type="dcterms:W3CDTF">2022-06-01T17:11:00Z</dcterms:created>
  <dcterms:modified xsi:type="dcterms:W3CDTF">2022-06-02T15:03:00Z</dcterms:modified>
</cp:coreProperties>
</file>